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6BD" w:rsidRDefault="001006BD" w:rsidP="001006BD">
      <w:pPr>
        <w:jc w:val="center"/>
        <w:rPr>
          <w:b/>
          <w:sz w:val="44"/>
          <w:szCs w:val="44"/>
        </w:rPr>
      </w:pPr>
      <w:r w:rsidRPr="001006BD">
        <w:rPr>
          <w:b/>
          <w:sz w:val="44"/>
          <w:szCs w:val="44"/>
        </w:rPr>
        <w:t>MİSYON</w:t>
      </w:r>
    </w:p>
    <w:p w:rsidR="00722FAD" w:rsidRPr="00F2164E" w:rsidRDefault="00722FAD" w:rsidP="00722FAD">
      <w:pPr>
        <w:rPr>
          <w:rFonts w:ascii="Arial" w:eastAsia="+mj-ea" w:hAnsi="Arial" w:cs="+mj-cs"/>
          <w:b/>
          <w:shadow/>
          <w:color w:val="00B0F0"/>
          <w:sz w:val="48"/>
          <w:szCs w:val="48"/>
          <w:lang w:val="en-US"/>
        </w:rPr>
      </w:pPr>
      <w:r w:rsidRPr="00F2164E">
        <w:rPr>
          <w:rFonts w:ascii="Arial" w:eastAsia="+mj-ea" w:hAnsi="Arial" w:cs="+mj-cs"/>
          <w:b/>
          <w:bCs/>
          <w:shadow/>
          <w:color w:val="003399"/>
          <w:sz w:val="56"/>
          <w:szCs w:val="56"/>
        </w:rPr>
        <w:t>Misyon</w:t>
      </w:r>
      <w:r w:rsidRPr="00F2164E">
        <w:rPr>
          <w:rFonts w:ascii="Arial" w:eastAsia="+mj-ea" w:hAnsi="Arial" w:cs="+mj-cs"/>
          <w:b/>
          <w:bCs/>
          <w:shadow/>
          <w:color w:val="080808"/>
          <w:sz w:val="56"/>
          <w:szCs w:val="56"/>
        </w:rPr>
        <w:t>=</w:t>
      </w:r>
      <w:r w:rsidRPr="00F2164E">
        <w:rPr>
          <w:rFonts w:ascii="Arial" w:eastAsia="+mj-ea" w:hAnsi="Arial" w:cs="+mj-cs"/>
          <w:shadow/>
          <w:color w:val="FFC000"/>
          <w:sz w:val="48"/>
          <w:szCs w:val="48"/>
          <w:lang w:val="en-US"/>
        </w:rPr>
        <w:t>NEDEN</w:t>
      </w:r>
      <w:r w:rsidRPr="00F2164E">
        <w:rPr>
          <w:rFonts w:ascii="Arial" w:eastAsia="+mj-ea" w:hAnsi="Arial" w:cs="+mj-cs"/>
          <w:shadow/>
          <w:color w:val="FFC000"/>
          <w:sz w:val="48"/>
          <w:szCs w:val="48"/>
        </w:rPr>
        <w:t>+</w:t>
      </w:r>
      <w:r w:rsidRPr="00F2164E">
        <w:rPr>
          <w:rFonts w:ascii="Algerian" w:eastAsia="+mj-ea" w:hAnsi="Algerian" w:cs="+mj-cs"/>
          <w:shadow/>
          <w:color w:val="080808"/>
          <w:sz w:val="48"/>
          <w:szCs w:val="48"/>
          <w:lang w:val="en-US"/>
        </w:rPr>
        <w:t>NASIL</w:t>
      </w:r>
      <w:r w:rsidRPr="00F2164E">
        <w:rPr>
          <w:rFonts w:ascii="Arial" w:eastAsia="+mj-ea" w:hAnsi="Arial" w:cs="+mj-cs"/>
          <w:shadow/>
          <w:color w:val="080808"/>
          <w:sz w:val="48"/>
          <w:szCs w:val="48"/>
        </w:rPr>
        <w:t>+</w:t>
      </w:r>
      <w:r w:rsidRPr="00F2164E">
        <w:rPr>
          <w:rFonts w:ascii="Arial" w:eastAsia="+mj-ea" w:hAnsi="Arial" w:cs="+mj-cs"/>
          <w:shadow/>
          <w:color w:val="7030A0"/>
          <w:sz w:val="48"/>
          <w:szCs w:val="48"/>
          <w:u w:val="single"/>
          <w:lang w:val="en-US"/>
        </w:rPr>
        <w:t>KİM</w:t>
      </w:r>
      <w:r w:rsidRPr="00F2164E">
        <w:rPr>
          <w:rFonts w:ascii="Arial" w:eastAsia="+mj-ea" w:hAnsi="Arial" w:cs="+mj-cs"/>
          <w:shadow/>
          <w:color w:val="7030A0"/>
          <w:sz w:val="48"/>
          <w:szCs w:val="48"/>
          <w:u w:val="single"/>
        </w:rPr>
        <w:t>E</w:t>
      </w:r>
      <w:r w:rsidRPr="00F2164E">
        <w:rPr>
          <w:rFonts w:ascii="Arial" w:eastAsia="+mj-ea" w:hAnsi="Arial" w:cs="+mj-cs"/>
          <w:shadow/>
          <w:color w:val="7030A0"/>
          <w:sz w:val="48"/>
          <w:szCs w:val="48"/>
        </w:rPr>
        <w:t>+</w:t>
      </w:r>
      <w:r w:rsidRPr="00F2164E">
        <w:rPr>
          <w:rFonts w:ascii="Arial" w:eastAsia="+mj-ea" w:hAnsi="Arial" w:cs="+mj-cs"/>
          <w:b/>
          <w:shadow/>
          <w:color w:val="00B0F0"/>
          <w:sz w:val="48"/>
          <w:szCs w:val="48"/>
          <w:lang w:val="en-US"/>
        </w:rPr>
        <w:t>NE</w:t>
      </w:r>
    </w:p>
    <w:p w:rsidR="00933F23" w:rsidRPr="00933F23" w:rsidRDefault="00933F23" w:rsidP="00933F23">
      <w:pPr>
        <w:spacing w:after="0" w:line="240" w:lineRule="auto"/>
        <w:textAlignment w:val="baseline"/>
        <w:rPr>
          <w:rFonts w:ascii="Times New Roman" w:eastAsia="Times New Roman" w:hAnsi="Times New Roman" w:cs="Times New Roman"/>
          <w:sz w:val="40"/>
          <w:szCs w:val="40"/>
          <w:lang w:eastAsia="tr-TR"/>
        </w:rPr>
      </w:pPr>
      <w:r w:rsidRPr="00933F23">
        <w:rPr>
          <w:rFonts w:ascii="Arial" w:eastAsia="+mn-ea" w:hAnsi="Arial" w:cs="+mn-cs"/>
          <w:b/>
          <w:bCs/>
          <w:i/>
          <w:iCs/>
          <w:color w:val="4D4D4D"/>
          <w:kern w:val="24"/>
          <w:sz w:val="40"/>
          <w:szCs w:val="40"/>
          <w:lang w:eastAsia="tr-TR"/>
        </w:rPr>
        <w:t>“</w:t>
      </w:r>
      <w:r w:rsidRPr="00933F23">
        <w:rPr>
          <w:rFonts w:ascii="Arial" w:eastAsia="+mn-ea" w:hAnsi="Arial" w:cs="+mn-cs"/>
          <w:b/>
          <w:bCs/>
          <w:i/>
          <w:iCs/>
          <w:color w:val="7030A0"/>
          <w:kern w:val="24"/>
          <w:sz w:val="40"/>
          <w:szCs w:val="40"/>
          <w:lang w:eastAsia="tr-TR"/>
        </w:rPr>
        <w:t xml:space="preserve">Kurum ve kuruluşların </w:t>
      </w:r>
      <w:r w:rsidRPr="00933F23">
        <w:rPr>
          <w:rFonts w:ascii="Arial" w:eastAsia="+mn-ea" w:hAnsi="Arial" w:cs="+mn-cs"/>
          <w:b/>
          <w:bCs/>
          <w:i/>
          <w:iCs/>
          <w:color w:val="FFC000"/>
          <w:kern w:val="24"/>
          <w:sz w:val="40"/>
          <w:szCs w:val="40"/>
          <w:lang w:eastAsia="tr-TR"/>
        </w:rPr>
        <w:t>daha etkin yönetilmesi ve sürekli gelişimi için</w:t>
      </w:r>
      <w:r w:rsidRPr="00933F23">
        <w:rPr>
          <w:rFonts w:ascii="Arial" w:eastAsia="+mn-ea" w:hAnsi="Arial" w:cs="+mn-cs"/>
          <w:b/>
          <w:bCs/>
          <w:i/>
          <w:iCs/>
          <w:color w:val="4D4D4D"/>
          <w:kern w:val="24"/>
          <w:sz w:val="40"/>
          <w:szCs w:val="40"/>
          <w:lang w:eastAsia="tr-TR"/>
        </w:rPr>
        <w:t xml:space="preserve">, </w:t>
      </w:r>
      <w:r w:rsidRPr="00933F23">
        <w:rPr>
          <w:rFonts w:ascii="Arial" w:eastAsia="+mn-ea" w:hAnsi="Arial" w:cs="+mn-cs"/>
          <w:b/>
          <w:bCs/>
          <w:i/>
          <w:iCs/>
          <w:color w:val="00B0F0"/>
          <w:kern w:val="24"/>
          <w:sz w:val="40"/>
          <w:szCs w:val="40"/>
          <w:lang w:eastAsia="tr-TR"/>
        </w:rPr>
        <w:t>eğitim, danışmanlık, araştırma ve yayın hizmetleri</w:t>
      </w:r>
      <w:r w:rsidRPr="00933F23">
        <w:rPr>
          <w:rFonts w:ascii="Arial" w:eastAsia="+mn-ea" w:hAnsi="Arial" w:cs="+mn-cs"/>
          <w:b/>
          <w:bCs/>
          <w:i/>
          <w:iCs/>
          <w:color w:val="4D4D4D"/>
          <w:kern w:val="24"/>
          <w:sz w:val="40"/>
          <w:szCs w:val="40"/>
          <w:lang w:eastAsia="tr-TR"/>
        </w:rPr>
        <w:t>ni </w:t>
      </w:r>
      <w:r w:rsidRPr="00933F23">
        <w:rPr>
          <w:rFonts w:ascii="Arial" w:eastAsia="+mn-ea" w:hAnsi="Arial" w:cs="+mn-cs"/>
          <w:b/>
          <w:bCs/>
          <w:i/>
          <w:iCs/>
          <w:color w:val="080808"/>
          <w:kern w:val="24"/>
          <w:sz w:val="40"/>
          <w:szCs w:val="40"/>
          <w:lang w:eastAsia="tr-TR"/>
        </w:rPr>
        <w:t xml:space="preserve">insan odaklı yaklaşımlar ile </w:t>
      </w:r>
      <w:r w:rsidRPr="00933F23">
        <w:rPr>
          <w:rFonts w:ascii="Arial" w:eastAsia="+mn-ea" w:hAnsi="Arial" w:cs="+mn-cs"/>
          <w:b/>
          <w:bCs/>
          <w:i/>
          <w:iCs/>
          <w:color w:val="4D4D4D"/>
          <w:kern w:val="24"/>
          <w:sz w:val="40"/>
          <w:szCs w:val="40"/>
          <w:lang w:eastAsia="tr-TR"/>
        </w:rPr>
        <w:t>gerçekleştirmek”.</w:t>
      </w:r>
      <w:r w:rsidRPr="00933F23">
        <w:rPr>
          <w:rFonts w:ascii="Arial" w:eastAsia="+mn-ea" w:hAnsi="Arial" w:cs="+mn-cs"/>
          <w:color w:val="4D4D4D"/>
          <w:kern w:val="24"/>
          <w:sz w:val="40"/>
          <w:szCs w:val="40"/>
          <w:lang w:eastAsia="tr-TR"/>
        </w:rPr>
        <w:t xml:space="preserve"> </w:t>
      </w:r>
    </w:p>
    <w:p w:rsidR="00933F23" w:rsidRPr="00F2164E" w:rsidRDefault="00933F23" w:rsidP="00722FAD">
      <w:pPr>
        <w:rPr>
          <w:rFonts w:ascii="Arial" w:eastAsia="+mj-ea" w:hAnsi="Arial" w:cs="+mj-cs"/>
          <w:shadow/>
          <w:color w:val="FFC000"/>
          <w:sz w:val="40"/>
          <w:szCs w:val="40"/>
          <w:lang w:val="en-US"/>
        </w:rPr>
      </w:pPr>
    </w:p>
    <w:p w:rsidR="001006BD" w:rsidRPr="00F2164E" w:rsidRDefault="00933F23">
      <w:pPr>
        <w:rPr>
          <w:sz w:val="28"/>
          <w:szCs w:val="28"/>
        </w:rPr>
      </w:pPr>
      <w:r w:rsidRPr="00F2164E">
        <w:rPr>
          <w:sz w:val="28"/>
          <w:szCs w:val="28"/>
        </w:rPr>
        <w:t>NEDEN: daha etkin yönetilmesi ve sürekli gelişimi için</w:t>
      </w:r>
    </w:p>
    <w:p w:rsidR="00933F23" w:rsidRPr="00F2164E" w:rsidRDefault="00933F23">
      <w:pPr>
        <w:rPr>
          <w:sz w:val="28"/>
          <w:szCs w:val="28"/>
        </w:rPr>
      </w:pPr>
      <w:r w:rsidRPr="00F2164E">
        <w:rPr>
          <w:sz w:val="28"/>
          <w:szCs w:val="28"/>
        </w:rPr>
        <w:t>NASIL: insan odaklı yaklaşımlar ile gerçekleştirmek</w:t>
      </w:r>
    </w:p>
    <w:p w:rsidR="00933F23" w:rsidRPr="00F2164E" w:rsidRDefault="00933F23">
      <w:pPr>
        <w:rPr>
          <w:sz w:val="28"/>
          <w:szCs w:val="28"/>
        </w:rPr>
      </w:pPr>
      <w:r w:rsidRPr="00F2164E">
        <w:rPr>
          <w:sz w:val="28"/>
          <w:szCs w:val="28"/>
        </w:rPr>
        <w:t>KİME: Kurum ve kuruluşların</w:t>
      </w:r>
    </w:p>
    <w:p w:rsidR="00933F23" w:rsidRPr="00F2164E" w:rsidRDefault="00933F23">
      <w:pPr>
        <w:rPr>
          <w:sz w:val="28"/>
          <w:szCs w:val="28"/>
        </w:rPr>
      </w:pPr>
      <w:r w:rsidRPr="00F2164E">
        <w:rPr>
          <w:sz w:val="28"/>
          <w:szCs w:val="28"/>
        </w:rPr>
        <w:t>NE: eğitim, danışmanlık, araştırma ve yayın hizmetleri</w:t>
      </w:r>
    </w:p>
    <w:p w:rsidR="00933F23" w:rsidRPr="00F2164E" w:rsidRDefault="00933F23">
      <w:pPr>
        <w:rPr>
          <w:sz w:val="28"/>
          <w:szCs w:val="28"/>
        </w:rPr>
      </w:pPr>
    </w:p>
    <w:p w:rsidR="004672B7" w:rsidRPr="00F2164E" w:rsidRDefault="001006BD" w:rsidP="001006BD">
      <w:pPr>
        <w:rPr>
          <w:sz w:val="28"/>
          <w:szCs w:val="28"/>
        </w:rPr>
      </w:pPr>
      <w:r w:rsidRPr="00F2164E">
        <w:rPr>
          <w:sz w:val="28"/>
          <w:szCs w:val="28"/>
        </w:rPr>
        <w:t>Misyon ifadesini yazınız.</w:t>
      </w:r>
    </w:p>
    <w:p w:rsidR="001006BD" w:rsidRPr="001006BD" w:rsidRDefault="00E268E1" w:rsidP="001006BD">
      <w:r>
        <w:t xml:space="preserve">Toplumdaki bireyleri bedeni, zihni, ahlaki, manevi, sosyal ve kültürel nitelikler yönünden geliştirerek, eğitime fırsat eşitliği ilkesinden hareketle geleceğe hazırlayan, bireysel nitelikleri geliştirmeyi sağlayan eğitim öğretim programları tasarlamak, uygulamak yürütmek ve denetleyip geliştirmek.  </w:t>
      </w:r>
    </w:p>
    <w:sectPr w:rsidR="001006BD" w:rsidRPr="001006BD" w:rsidSect="004672B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mj-ea">
    <w:altName w:val="Times New Roman"/>
    <w:panose1 w:val="00000000000000000000"/>
    <w:charset w:val="00"/>
    <w:family w:val="roman"/>
    <w:notTrueType/>
    <w:pitch w:val="default"/>
    <w:sig w:usb0="00000000" w:usb1="00000000" w:usb2="00000000" w:usb3="00000000" w:csb0="00000000" w:csb1="00000000"/>
  </w:font>
  <w:font w:name="+mj-cs">
    <w:panose1 w:val="00000000000000000000"/>
    <w:charset w:val="00"/>
    <w:family w:val="roman"/>
    <w:notTrueType/>
    <w:pitch w:val="default"/>
    <w:sig w:usb0="00000000" w:usb1="00000000" w:usb2="00000000" w:usb3="00000000" w:csb0="00000000" w:csb1="00000000"/>
  </w:font>
  <w:font w:name="Algerian">
    <w:panose1 w:val="04020705040A02060702"/>
    <w:charset w:val="00"/>
    <w:family w:val="decorative"/>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006BD"/>
    <w:rsid w:val="0004389E"/>
    <w:rsid w:val="001006BD"/>
    <w:rsid w:val="004672B7"/>
    <w:rsid w:val="005474A8"/>
    <w:rsid w:val="006A21BF"/>
    <w:rsid w:val="0072166D"/>
    <w:rsid w:val="00722FAD"/>
    <w:rsid w:val="00933F23"/>
    <w:rsid w:val="00E268E1"/>
    <w:rsid w:val="00E42899"/>
    <w:rsid w:val="00F216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2B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006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06B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6734147">
      <w:bodyDiv w:val="1"/>
      <w:marLeft w:val="0"/>
      <w:marRight w:val="0"/>
      <w:marTop w:val="0"/>
      <w:marBottom w:val="0"/>
      <w:divBdr>
        <w:top w:val="none" w:sz="0" w:space="0" w:color="auto"/>
        <w:left w:val="none" w:sz="0" w:space="0" w:color="auto"/>
        <w:bottom w:val="none" w:sz="0" w:space="0" w:color="auto"/>
        <w:right w:val="none" w:sz="0" w:space="0" w:color="auto"/>
      </w:divBdr>
    </w:div>
    <w:div w:id="755711021">
      <w:bodyDiv w:val="1"/>
      <w:marLeft w:val="0"/>
      <w:marRight w:val="0"/>
      <w:marTop w:val="0"/>
      <w:marBottom w:val="0"/>
      <w:divBdr>
        <w:top w:val="none" w:sz="0" w:space="0" w:color="auto"/>
        <w:left w:val="none" w:sz="0" w:space="0" w:color="auto"/>
        <w:bottom w:val="none" w:sz="0" w:space="0" w:color="auto"/>
        <w:right w:val="none" w:sz="0" w:space="0" w:color="auto"/>
      </w:divBdr>
    </w:div>
    <w:div w:id="873692534">
      <w:bodyDiv w:val="1"/>
      <w:marLeft w:val="0"/>
      <w:marRight w:val="0"/>
      <w:marTop w:val="0"/>
      <w:marBottom w:val="0"/>
      <w:divBdr>
        <w:top w:val="none" w:sz="0" w:space="0" w:color="auto"/>
        <w:left w:val="none" w:sz="0" w:space="0" w:color="auto"/>
        <w:bottom w:val="none" w:sz="0" w:space="0" w:color="auto"/>
        <w:right w:val="none" w:sz="0" w:space="0" w:color="auto"/>
      </w:divBdr>
    </w:div>
    <w:div w:id="1150636562">
      <w:bodyDiv w:val="1"/>
      <w:marLeft w:val="0"/>
      <w:marRight w:val="0"/>
      <w:marTop w:val="0"/>
      <w:marBottom w:val="0"/>
      <w:divBdr>
        <w:top w:val="none" w:sz="0" w:space="0" w:color="auto"/>
        <w:left w:val="none" w:sz="0" w:space="0" w:color="auto"/>
        <w:bottom w:val="none" w:sz="0" w:space="0" w:color="auto"/>
        <w:right w:val="none" w:sz="0" w:space="0" w:color="auto"/>
      </w:divBdr>
    </w:div>
    <w:div w:id="207712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108</Words>
  <Characters>618</Characters>
  <Application>Microsoft Office Word</Application>
  <DocSecurity>0</DocSecurity>
  <Lines>5</Lines>
  <Paragraphs>1</Paragraphs>
  <ScaleCrop>false</ScaleCrop>
  <Company/>
  <LinksUpToDate>false</LinksUpToDate>
  <CharactersWithSpaces>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Yahya</dc:creator>
  <cp:lastModifiedBy>SB</cp:lastModifiedBy>
  <cp:revision>7</cp:revision>
  <dcterms:created xsi:type="dcterms:W3CDTF">2013-05-27T22:21:00Z</dcterms:created>
  <dcterms:modified xsi:type="dcterms:W3CDTF">2013-11-06T15:04:00Z</dcterms:modified>
</cp:coreProperties>
</file>